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様式第２号の４（第５条、第１２条関係）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3120" w:leftChars="13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申請者　</w:t>
      </w:r>
      <w:r>
        <w:rPr>
          <w:rFonts w:hint="eastAsia"/>
          <w:color w:val="000000" w:themeColor="text1"/>
          <w:spacing w:val="240"/>
          <w:kern w:val="0"/>
          <w:fitText w:val="960" w:id="1"/>
        </w:rPr>
        <w:t>住</w:t>
      </w:r>
      <w:r>
        <w:rPr>
          <w:rFonts w:hint="eastAsia"/>
          <w:color w:val="000000" w:themeColor="text1"/>
          <w:kern w:val="0"/>
          <w:fitText w:val="960" w:id="1"/>
        </w:rPr>
        <w:t>所</w:t>
      </w:r>
    </w:p>
    <w:p>
      <w:pPr>
        <w:pStyle w:val="0"/>
        <w:tabs>
          <w:tab w:val="left" w:leader="none" w:pos="6375"/>
        </w:tabs>
        <w:ind w:left="4080" w:leftChars="17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kern w:val="0"/>
        </w:rPr>
        <w:t>　　</w:t>
      </w:r>
      <w:r>
        <w:rPr>
          <w:rFonts w:hint="eastAsia"/>
          <w:color w:val="000000" w:themeColor="text1"/>
          <w:spacing w:val="240"/>
          <w:kern w:val="0"/>
          <w:fitText w:val="960" w:id="2"/>
        </w:rPr>
        <w:t>氏</w:t>
      </w:r>
      <w:r>
        <w:rPr>
          <w:rFonts w:hint="eastAsia"/>
          <w:color w:val="000000" w:themeColor="text1"/>
          <w:kern w:val="0"/>
          <w:fitText w:val="960" w:id="2"/>
        </w:rPr>
        <w:t>名</w:t>
      </w:r>
      <w:r>
        <w:rPr>
          <w:rFonts w:hint="eastAsia"/>
          <w:color w:val="000000" w:themeColor="text1"/>
        </w:rPr>
        <w:t>　　　　　　　　　　　　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就業証明書（個人事業主・フリーランスのテレワーク用）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下記のとおり事実であることを証明します。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11"/>
        <w:tblW w:w="5000" w:type="pc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58"/>
        <w:gridCol w:w="2365"/>
        <w:gridCol w:w="357"/>
        <w:gridCol w:w="2010"/>
        <w:gridCol w:w="2370"/>
      </w:tblGrid>
      <w:tr>
        <w:trPr>
          <w:trHeight w:val="680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就労開始日</w:t>
            </w:r>
          </w:p>
        </w:tc>
        <w:tc>
          <w:tcPr>
            <w:tcW w:w="39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>
        <w:trPr>
          <w:trHeight w:val="900" w:hRule="atLeast"/>
        </w:trPr>
        <w:tc>
          <w:tcPr>
            <w:tcW w:w="10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就労時間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18"/>
              </w:rPr>
              <w:t>（固定就労の場合）</w:t>
            </w:r>
          </w:p>
        </w:tc>
        <w:tc>
          <w:tcPr>
            <w:tcW w:w="1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合計時間</w:t>
            </w:r>
          </w:p>
        </w:tc>
        <w:tc>
          <w:tcPr>
            <w:tcW w:w="2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月間　　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週間　　　　　　　　時間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　　　　　</w:t>
            </w:r>
            <w:r>
              <w:rPr>
                <w:rFonts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799" w:hRule="atLeast"/>
        </w:trPr>
        <w:tc>
          <w:tcPr>
            <w:tcW w:w="10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就労日数</w:t>
            </w:r>
          </w:p>
        </w:tc>
        <w:tc>
          <w:tcPr>
            <w:tcW w:w="2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月間　　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週間　　　　　　　　　日</w:t>
            </w:r>
          </w:p>
        </w:tc>
      </w:tr>
      <w:tr>
        <w:trPr>
          <w:trHeight w:val="799" w:hRule="atLeast"/>
        </w:trPr>
        <w:tc>
          <w:tcPr>
            <w:tcW w:w="10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3919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平日　　　時　　　分　　～　　　時　　　分</w:t>
            </w:r>
            <w:r>
              <w:rPr>
                <w:rFonts w:hint="eastAsia"/>
                <w:color w:val="000000"/>
                <w:kern w:val="0"/>
                <w:sz w:val="20"/>
              </w:rPr>
              <w:t>（うち休憩時間　　分）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土曜　　　時　　　分　　～　　　時　　　分</w:t>
            </w:r>
            <w:r>
              <w:rPr>
                <w:rFonts w:hint="eastAsia"/>
                <w:color w:val="000000"/>
                <w:kern w:val="0"/>
                <w:sz w:val="20"/>
              </w:rPr>
              <w:t>（うち休憩時間　　分）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日祝　　　時　　　分　　～　　　時　　　分</w:t>
            </w:r>
            <w:r>
              <w:rPr>
                <w:rFonts w:hint="eastAsia"/>
                <w:color w:val="000000"/>
                <w:kern w:val="0"/>
                <w:sz w:val="20"/>
              </w:rPr>
              <w:t>（うち休憩時間　　分）</w:t>
            </w:r>
          </w:p>
        </w:tc>
      </w:tr>
      <w:tr>
        <w:trPr>
          <w:trHeight w:val="610" w:hRule="atLeast"/>
        </w:trPr>
        <w:tc>
          <w:tcPr>
            <w:tcW w:w="10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3919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108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就労時間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18"/>
              </w:rPr>
              <w:t>（変則就労の場合）</w:t>
            </w:r>
          </w:p>
        </w:tc>
        <w:tc>
          <w:tcPr>
            <w:tcW w:w="1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合計時間</w:t>
            </w:r>
          </w:p>
        </w:tc>
        <w:tc>
          <w:tcPr>
            <w:tcW w:w="2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月間　　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週間　　　　　　　　時間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　　　　　</w:t>
            </w:r>
            <w:r>
              <w:rPr>
                <w:rFonts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799" w:hRule="atLeast"/>
        </w:trPr>
        <w:tc>
          <w:tcPr>
            <w:tcW w:w="10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就労日数</w:t>
            </w:r>
          </w:p>
        </w:tc>
        <w:tc>
          <w:tcPr>
            <w:tcW w:w="2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月間　　□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</w:rPr>
              <w:t>週間　　　　　　　　　日</w:t>
            </w:r>
          </w:p>
        </w:tc>
      </w:tr>
      <w:tr>
        <w:trPr>
          <w:trHeight w:val="900" w:hRule="atLeast"/>
        </w:trPr>
        <w:tc>
          <w:tcPr>
            <w:tcW w:w="10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5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主な就労時間帯</w:t>
            </w:r>
          </w:p>
        </w:tc>
        <w:tc>
          <w:tcPr>
            <w:tcW w:w="2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時　　　分　～　　　時　　　分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　　　　　</w:t>
            </w:r>
            <w:r>
              <w:rPr>
                <w:rFonts w:hint="eastAsia"/>
                <w:color w:val="000000"/>
                <w:kern w:val="0"/>
                <w:sz w:val="20"/>
              </w:rPr>
              <w:t>（うち休憩時間　　　分）</w:t>
            </w:r>
          </w:p>
        </w:tc>
      </w:tr>
      <w:tr>
        <w:trPr>
          <w:trHeight w:val="1002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就労実績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（直近３カ月）</w:t>
            </w:r>
          </w:p>
        </w:tc>
        <w:tc>
          <w:tcPr>
            <w:tcW w:w="1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年　　月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　日</w:t>
            </w:r>
            <w:r>
              <w:rPr>
                <w:rFonts w:hint="eastAsia"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</w:rPr>
              <w:t>月、　時間</w:t>
            </w:r>
            <w:r>
              <w:rPr>
                <w:rFonts w:hint="eastAsia"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年　　月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　日</w:t>
            </w:r>
            <w:r>
              <w:rPr>
                <w:rFonts w:hint="eastAsia"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</w:rPr>
              <w:t>月、　時間</w:t>
            </w:r>
            <w:r>
              <w:rPr>
                <w:rFonts w:hint="eastAsia"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年　　月</w:t>
            </w:r>
            <w:r>
              <w:rPr>
                <w:rFonts w:hint="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kern w:val="0"/>
                <w:sz w:val="22"/>
              </w:rPr>
              <w:t>　日</w:t>
            </w:r>
            <w:r>
              <w:rPr>
                <w:rFonts w:hint="eastAsia"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</w:rPr>
              <w:t>月、　時間</w:t>
            </w:r>
            <w:r>
              <w:rPr>
                <w:rFonts w:hint="eastAsia"/>
                <w:color w:val="000000"/>
                <w:kern w:val="0"/>
                <w:sz w:val="22"/>
              </w:rPr>
              <w:t>/</w:t>
            </w:r>
            <w:r>
              <w:rPr>
                <w:rFonts w:hint="eastAsia"/>
                <w:color w:val="000000"/>
                <w:kern w:val="0"/>
                <w:sz w:val="22"/>
              </w:rPr>
              <w:t>月</w:t>
            </w:r>
          </w:p>
        </w:tc>
      </w:tr>
      <w:tr>
        <w:trPr>
          <w:trHeight w:val="1482" w:hRule="atLeast"/>
        </w:trPr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EEECE1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特記事項（備考）</w:t>
            </w:r>
          </w:p>
        </w:tc>
        <w:tc>
          <w:tcPr>
            <w:tcW w:w="39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bookmarkStart w:id="0" w:name="_GoBack"/>
      <w:bookmarkEnd w:id="0"/>
    </w:p>
    <w:sectPr>
      <w:type w:val="continuous"/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color w:val="auto"/>
      <w:kern w:val="2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color w:val="auto"/>
      <w:kern w:val="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color w:val="auto"/>
      <w:kern w:val="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color w:val="auto"/>
      <w:kern w:val="2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  <w:rPr>
      <w:color w:val="auto"/>
      <w:kern w:val="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 w:themeColor="text1"/>
      <w:kern w:val="0"/>
    </w:rPr>
  </w:style>
  <w:style w:type="character" w:styleId="29" w:customStyle="1">
    <w:name w:val="結語 (文字)"/>
    <w:basedOn w:val="10"/>
    <w:next w:val="29"/>
    <w:link w:val="28"/>
    <w:uiPriority w:val="0"/>
    <w:rPr>
      <w:color w:val="000000" w:themeColor="text1"/>
    </w:rPr>
  </w:style>
  <w:style w:type="paragraph" w:styleId="30">
    <w:name w:val="Revision"/>
    <w:next w:val="30"/>
    <w:link w:val="0"/>
    <w:uiPriority w:val="0"/>
    <w:rPr>
      <w:color w:val="auto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3129</TotalTime>
  <Pages>11</Pages>
  <Words>2</Words>
  <Characters>4427</Characters>
  <Application>JUST Note</Application>
  <Lines>6675</Lines>
  <Paragraphs>319</Paragraphs>
  <CharactersWithSpaces>5232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joho2010040user</dc:creator>
  <cp:lastModifiedBy>joho2509016user</cp:lastModifiedBy>
  <cp:lastPrinted>2026-06-29T00:21:55Z</cp:lastPrinted>
  <dcterms:created xsi:type="dcterms:W3CDTF">2022-01-13T11:13:00Z</dcterms:created>
  <dcterms:modified xsi:type="dcterms:W3CDTF">2026-07-02T01:26:23Z</dcterms:modified>
  <cp:revision>83</cp:revision>
</cp:coreProperties>
</file>